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C9231" w14:textId="77777777" w:rsidR="003F0B95" w:rsidRPr="003E6D11" w:rsidRDefault="00C73500" w:rsidP="003F0B95">
      <w:pPr>
        <w:spacing w:after="0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</w:pPr>
      <w:r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ОПЕРАТИВНИ</w:t>
      </w:r>
      <w:r w:rsidR="003F0B95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 xml:space="preserve"> ПЛАН РАДА НАСТАВНИКА ЗА ШКОЛСКУ 20</w:t>
      </w:r>
      <w:r w:rsidR="008E47BA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20</w:t>
      </w:r>
      <w:r w:rsidR="003F0B95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/2</w:t>
      </w:r>
      <w:r w:rsidR="008E47BA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1</w:t>
      </w:r>
      <w:r w:rsidR="003F0B95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. ГОДИНУ</w:t>
      </w:r>
    </w:p>
    <w:p w14:paraId="5DB114C0" w14:textId="77777777" w:rsidR="00C73500" w:rsidRPr="003E6D11" w:rsidRDefault="00C73500" w:rsidP="00C73500">
      <w:pPr>
        <w:pStyle w:val="NoSpacing"/>
        <w:rPr>
          <w:lang w:val="sr-Cyrl-RS"/>
        </w:rPr>
      </w:pPr>
    </w:p>
    <w:p w14:paraId="6D75F75E" w14:textId="77777777" w:rsidR="00A214E6" w:rsidRPr="002A6F2A" w:rsidRDefault="00A214E6" w:rsidP="003F0B95">
      <w:pPr>
        <w:spacing w:after="200" w:line="276" w:lineRule="auto"/>
        <w:rPr>
          <w:rFonts w:ascii="Times New Roman" w:eastAsia="Times New Roman" w:hAnsi="Times New Roman"/>
          <w:sz w:val="24"/>
          <w:szCs w:val="24"/>
          <w:u w:val="single"/>
          <w:lang w:val="sr-Latn-RS"/>
        </w:rPr>
      </w:pPr>
      <w:r w:rsidRPr="003E6D11">
        <w:rPr>
          <w:rFonts w:ascii="Times New Roman" w:eastAsia="Times New Roman" w:hAnsi="Times New Roman"/>
          <w:sz w:val="24"/>
          <w:szCs w:val="24"/>
          <w:lang w:val="sr-Cyrl-RS"/>
        </w:rPr>
        <w:t xml:space="preserve">МЕСЕЦ: </w:t>
      </w:r>
      <w:r w:rsidR="00DC3A9E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ЈУН</w:t>
      </w:r>
    </w:p>
    <w:p w14:paraId="619FC762" w14:textId="77777777" w:rsidR="0029576F" w:rsidRPr="0086050E" w:rsidRDefault="003F0B95" w:rsidP="003F0B95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3E6D11">
        <w:rPr>
          <w:rFonts w:ascii="Times New Roman" w:eastAsia="Times New Roman" w:hAnsi="Times New Roman"/>
          <w:sz w:val="24"/>
          <w:szCs w:val="24"/>
          <w:lang w:val="sr-Cyrl-RS"/>
        </w:rPr>
        <w:t xml:space="preserve">ПРЕДМЕТ: </w:t>
      </w:r>
      <w:r w:rsidR="00C4093D" w:rsidRPr="003E6D11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МУЗИЧКА КУЛТУРА</w:t>
      </w:r>
      <w:r w:rsidR="00C73500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73500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4093D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3E6D11">
        <w:rPr>
          <w:rFonts w:ascii="Times New Roman" w:eastAsia="Times New Roman" w:hAnsi="Times New Roman"/>
          <w:sz w:val="24"/>
          <w:szCs w:val="24"/>
          <w:lang w:val="sr-Cyrl-RS"/>
        </w:rPr>
        <w:t>РАЗРЕД:</w:t>
      </w:r>
      <w:r w:rsidR="003E6D11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C4093D" w:rsidRPr="003E6D11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 xml:space="preserve">3/    </w:t>
      </w:r>
      <w:r w:rsidR="00C4093D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4093D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73500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3E6D11">
        <w:rPr>
          <w:rFonts w:ascii="Times New Roman" w:eastAsia="Times New Roman" w:hAnsi="Times New Roman"/>
          <w:sz w:val="24"/>
          <w:szCs w:val="24"/>
          <w:lang w:val="sr-Cyrl-RS"/>
        </w:rPr>
        <w:t>НАСТАВНИК:</w:t>
      </w:r>
      <w:r w:rsidR="00C73500" w:rsidRPr="003E6D11">
        <w:rPr>
          <w:rFonts w:ascii="Times New Roman" w:eastAsia="Times New Roman" w:hAnsi="Times New Roman"/>
          <w:sz w:val="24"/>
          <w:szCs w:val="24"/>
          <w:lang w:val="sr-Cyrl-RS"/>
        </w:rPr>
        <w:t xml:space="preserve"> 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7"/>
        <w:gridCol w:w="3751"/>
        <w:gridCol w:w="1170"/>
        <w:gridCol w:w="2970"/>
        <w:gridCol w:w="1080"/>
        <w:gridCol w:w="2336"/>
        <w:gridCol w:w="2198"/>
      </w:tblGrid>
      <w:tr w:rsidR="008312E0" w:rsidRPr="003E6D11" w14:paraId="5CA7DE30" w14:textId="77777777" w:rsidTr="00F51BD9">
        <w:tc>
          <w:tcPr>
            <w:tcW w:w="1847" w:type="dxa"/>
            <w:shd w:val="clear" w:color="auto" w:fill="F2F2F2"/>
            <w:vAlign w:val="center"/>
          </w:tcPr>
          <w:p w14:paraId="49B0ECB8" w14:textId="77777777"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ТЕМА/МОДУЛ </w:t>
            </w:r>
          </w:p>
        </w:tc>
        <w:tc>
          <w:tcPr>
            <w:tcW w:w="3751" w:type="dxa"/>
            <w:shd w:val="clear" w:color="auto" w:fill="F2F2F2"/>
            <w:vAlign w:val="center"/>
          </w:tcPr>
          <w:p w14:paraId="23761AD3" w14:textId="77777777"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ИСХОДИ</w:t>
            </w:r>
          </w:p>
          <w:p w14:paraId="04EFCB2D" w14:textId="77777777"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(на крају теме/модула/месеца)</w:t>
            </w:r>
          </w:p>
        </w:tc>
        <w:tc>
          <w:tcPr>
            <w:tcW w:w="1170" w:type="dxa"/>
            <w:shd w:val="clear" w:color="auto" w:fill="F2F2F2"/>
            <w:vAlign w:val="center"/>
          </w:tcPr>
          <w:p w14:paraId="7E522B80" w14:textId="77777777"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Р. БР. НАСТ. ЈЕД.</w:t>
            </w:r>
          </w:p>
        </w:tc>
        <w:tc>
          <w:tcPr>
            <w:tcW w:w="2970" w:type="dxa"/>
            <w:shd w:val="clear" w:color="auto" w:fill="F2F2F2"/>
            <w:vAlign w:val="center"/>
          </w:tcPr>
          <w:p w14:paraId="315BC982" w14:textId="77777777"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1080" w:type="dxa"/>
            <w:shd w:val="clear" w:color="auto" w:fill="F2F2F2"/>
            <w:vAlign w:val="center"/>
          </w:tcPr>
          <w:p w14:paraId="294E4B62" w14:textId="77777777"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  <w:tc>
          <w:tcPr>
            <w:tcW w:w="2336" w:type="dxa"/>
            <w:shd w:val="clear" w:color="auto" w:fill="F2F2F2"/>
            <w:vAlign w:val="center"/>
          </w:tcPr>
          <w:p w14:paraId="3BAEA932" w14:textId="77777777" w:rsidR="00C73500" w:rsidRPr="003E6D11" w:rsidRDefault="00C73500" w:rsidP="0086050E">
            <w:pPr>
              <w:spacing w:after="0" w:line="240" w:lineRule="auto"/>
              <w:ind w:left="-18" w:right="-112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14:paraId="369DBEA7" w14:textId="77777777"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F51BD9" w:rsidRPr="00BA508B" w14:paraId="69CA7824" w14:textId="77777777" w:rsidTr="009905BF">
        <w:trPr>
          <w:trHeight w:val="1682"/>
        </w:trPr>
        <w:tc>
          <w:tcPr>
            <w:tcW w:w="1847" w:type="dxa"/>
            <w:shd w:val="clear" w:color="auto" w:fill="auto"/>
            <w:vAlign w:val="center"/>
          </w:tcPr>
          <w:p w14:paraId="2F03C941" w14:textId="77777777" w:rsidR="00F51BD9" w:rsidRPr="003E6D11" w:rsidRDefault="00F51BD9" w:rsidP="005442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751" w:type="dxa"/>
            <w:vMerge w:val="restart"/>
            <w:shd w:val="clear" w:color="auto" w:fill="auto"/>
          </w:tcPr>
          <w:p w14:paraId="3F4C9915" w14:textId="77777777" w:rsidR="00F51BD9" w:rsidRDefault="00F51BD9" w:rsidP="00097536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253" w:right="76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Ученик ће бити у стању да:</w:t>
            </w:r>
          </w:p>
          <w:p w14:paraId="789985A1" w14:textId="77777777" w:rsidR="00F51BD9" w:rsidRPr="00065C01" w:rsidRDefault="00F51BD9" w:rsidP="00097536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п</w:t>
            </w:r>
            <w:r w:rsidRPr="00065C01">
              <w:rPr>
                <w:rFonts w:ascii="Times New Roman" w:hAnsi="Times New Roman"/>
                <w:sz w:val="18"/>
                <w:szCs w:val="18"/>
                <w:lang w:val="sr-Cyrl-RS"/>
              </w:rPr>
              <w:t>ева по слуху и са нотног текста песме различитог расположења;</w:t>
            </w:r>
          </w:p>
          <w:p w14:paraId="34A86AE0" w14:textId="77777777" w:rsidR="00F51BD9" w:rsidRPr="00065C01" w:rsidRDefault="00F51BD9" w:rsidP="00097536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</w:t>
            </w:r>
            <w:r w:rsidRPr="00065C01">
              <w:rPr>
                <w:rFonts w:ascii="Times New Roman" w:hAnsi="Times New Roman"/>
                <w:sz w:val="18"/>
                <w:szCs w:val="18"/>
                <w:lang w:val="sr-Cyrl-RS"/>
              </w:rPr>
              <w:t>азликује инструменте по боји звука и изражајним могућностима;</w:t>
            </w:r>
          </w:p>
          <w:p w14:paraId="3C18D0BE" w14:textId="77777777" w:rsidR="00F51BD9" w:rsidRPr="00065C01" w:rsidRDefault="00F51BD9" w:rsidP="00097536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п</w:t>
            </w:r>
            <w:r w:rsidRPr="00065C01">
              <w:rPr>
                <w:rFonts w:ascii="Times New Roman" w:hAnsi="Times New Roman"/>
                <w:sz w:val="18"/>
                <w:szCs w:val="18"/>
                <w:lang w:val="sr-Cyrl-RS"/>
              </w:rPr>
              <w:t>овезује карактер дела са избором инструмента и музичким изражајним елементима;</w:t>
            </w:r>
          </w:p>
          <w:p w14:paraId="1F0CD9CC" w14:textId="77777777" w:rsidR="00F51BD9" w:rsidRPr="00065C01" w:rsidRDefault="00F51BD9" w:rsidP="00097536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п</w:t>
            </w:r>
            <w:r w:rsidRPr="00065C01">
              <w:rPr>
                <w:rFonts w:ascii="Times New Roman" w:hAnsi="Times New Roman"/>
                <w:sz w:val="18"/>
                <w:szCs w:val="18"/>
                <w:lang w:val="sr-Cyrl-RS"/>
              </w:rPr>
              <w:t>репозна музичку тему или карактеристичан мотив који се понавља у слушаном делу;</w:t>
            </w:r>
          </w:p>
          <w:p w14:paraId="4B0C399B" w14:textId="77777777" w:rsidR="00F51BD9" w:rsidRPr="00065C01" w:rsidRDefault="00F51BD9" w:rsidP="00097536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п</w:t>
            </w:r>
            <w:r w:rsidRPr="00065C01">
              <w:rPr>
                <w:rFonts w:ascii="Times New Roman" w:hAnsi="Times New Roman"/>
                <w:sz w:val="18"/>
                <w:szCs w:val="18"/>
                <w:lang w:val="sr-Cyrl-RS"/>
              </w:rPr>
              <w:t>овезује почетне тонове песама-модела и једноставних наменских песама са тонском висином;</w:t>
            </w:r>
          </w:p>
          <w:p w14:paraId="2F0AC8A0" w14:textId="77777777" w:rsidR="00F51BD9" w:rsidRPr="00065C01" w:rsidRDefault="00F51BD9" w:rsidP="00097536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</w:t>
            </w:r>
            <w:r w:rsidRPr="00065C01">
              <w:rPr>
                <w:rFonts w:ascii="Times New Roman" w:hAnsi="Times New Roman"/>
                <w:sz w:val="18"/>
                <w:szCs w:val="18"/>
                <w:lang w:val="sr-Cyrl-RS"/>
              </w:rPr>
              <w:t>пише своја осећања у вези са слушањем музике;</w:t>
            </w:r>
          </w:p>
          <w:p w14:paraId="4BBF6962" w14:textId="77777777" w:rsidR="00F51BD9" w:rsidRPr="00065C01" w:rsidRDefault="00F51BD9" w:rsidP="00097536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п</w:t>
            </w:r>
            <w:r w:rsidRPr="00065C01">
              <w:rPr>
                <w:rFonts w:ascii="Times New Roman" w:hAnsi="Times New Roman"/>
                <w:sz w:val="18"/>
                <w:szCs w:val="18"/>
                <w:lang w:val="sr-Cyrl-RS"/>
              </w:rPr>
              <w:t>римењује правилан начин држања тела и дисања при певању;</w:t>
            </w:r>
          </w:p>
          <w:p w14:paraId="093AA47B" w14:textId="77777777" w:rsidR="00F51BD9" w:rsidRPr="00065C01" w:rsidRDefault="00F51BD9" w:rsidP="00097536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с</w:t>
            </w:r>
            <w:r w:rsidRPr="00065C01">
              <w:rPr>
                <w:rFonts w:ascii="Times New Roman" w:hAnsi="Times New Roman"/>
                <w:sz w:val="18"/>
                <w:szCs w:val="18"/>
                <w:lang w:val="sr-Cyrl-RS"/>
              </w:rPr>
              <w:t>вира по слуху и из нотног текста ритмичку и мелодијску пратњу;</w:t>
            </w:r>
          </w:p>
          <w:p w14:paraId="29C4A7ED" w14:textId="77777777" w:rsidR="00F51BD9" w:rsidRPr="00065C01" w:rsidRDefault="00F51BD9" w:rsidP="00097536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</w:t>
            </w:r>
            <w:r w:rsidRPr="00065C01">
              <w:rPr>
                <w:rFonts w:ascii="Times New Roman" w:hAnsi="Times New Roman"/>
                <w:sz w:val="18"/>
                <w:szCs w:val="18"/>
                <w:lang w:val="sr-Cyrl-RS"/>
              </w:rPr>
              <w:t>смисли музички одгов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</w:t>
            </w:r>
            <w:r w:rsidRPr="00065C01">
              <w:rPr>
                <w:rFonts w:ascii="Times New Roman" w:hAnsi="Times New Roman"/>
                <w:sz w:val="18"/>
                <w:szCs w:val="18"/>
                <w:lang w:val="sr-Cyrl-RS"/>
              </w:rPr>
              <w:t>р на музичко питање;</w:t>
            </w:r>
          </w:p>
          <w:p w14:paraId="786AED23" w14:textId="77777777" w:rsidR="00F51BD9" w:rsidRPr="00065C01" w:rsidRDefault="00F51BD9" w:rsidP="00097536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п</w:t>
            </w:r>
            <w:r w:rsidRPr="00065C01">
              <w:rPr>
                <w:rFonts w:ascii="Times New Roman" w:hAnsi="Times New Roman"/>
                <w:sz w:val="18"/>
                <w:szCs w:val="18"/>
                <w:lang w:val="sr-Cyrl-RS"/>
              </w:rPr>
              <w:t>оштује договорена правила понашања при слушању и извођењу музике;</w:t>
            </w:r>
          </w:p>
          <w:p w14:paraId="391840D7" w14:textId="77777777" w:rsidR="00F51BD9" w:rsidRPr="00065C01" w:rsidRDefault="00F51BD9" w:rsidP="00097536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к</w:t>
            </w:r>
            <w:r w:rsidRPr="00065C01">
              <w:rPr>
                <w:rFonts w:ascii="Times New Roman" w:hAnsi="Times New Roman"/>
                <w:sz w:val="18"/>
                <w:szCs w:val="18"/>
                <w:lang w:val="sr-Cyrl-RS"/>
              </w:rPr>
              <w:t>оментарише своје и туђе извођење музике;</w:t>
            </w:r>
          </w:p>
          <w:p w14:paraId="727C4BF3" w14:textId="77777777" w:rsidR="00F51BD9" w:rsidRPr="00065C01" w:rsidRDefault="00F51BD9" w:rsidP="00097536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065C01">
              <w:rPr>
                <w:rFonts w:ascii="Times New Roman" w:hAnsi="Times New Roman"/>
                <w:sz w:val="18"/>
                <w:szCs w:val="18"/>
                <w:lang w:val="sr-Cyrl-RS"/>
              </w:rPr>
              <w:t>Самостално или уз помоћ одраслих користи предности дигитализације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57A8CEF" w14:textId="77777777" w:rsidR="00F51BD9" w:rsidRDefault="00F51BD9" w:rsidP="00F51BD9">
            <w:pPr>
              <w:widowControl w:val="0"/>
              <w:spacing w:before="116" w:line="240" w:lineRule="auto"/>
              <w:ind w:left="107" w:right="-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97D76C7" w14:textId="77777777" w:rsidR="00F51BD9" w:rsidRPr="00F51BD9" w:rsidRDefault="00F51BD9" w:rsidP="009905BF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/>
                <w:b/>
                <w:color w:val="000000"/>
              </w:rPr>
            </w:pPr>
            <w:r w:rsidRPr="00F51BD9">
              <w:rPr>
                <w:rFonts w:ascii="Times New Roman" w:eastAsia="Times New Roman" w:hAnsi="Times New Roman"/>
                <w:b/>
                <w:color w:val="000000"/>
              </w:rPr>
              <w:t>Музи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чка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 xml:space="preserve"> при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ча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spacing w:val="-2"/>
              </w:rPr>
              <w:t xml:space="preserve"> 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>(по из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б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spacing w:val="-2"/>
              </w:rPr>
              <w:t>ор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>у)</w:t>
            </w:r>
          </w:p>
          <w:p w14:paraId="0D4294DA" w14:textId="77777777" w:rsidR="00F51BD9" w:rsidRPr="00F51BD9" w:rsidRDefault="00F51BD9" w:rsidP="009905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F51BD9">
              <w:rPr>
                <w:rFonts w:ascii="Times New Roman" w:eastAsia="Times New Roman" w:hAnsi="Times New Roman"/>
                <w:b/>
                <w:color w:val="000000"/>
              </w:rPr>
              <w:t>(</w:t>
            </w:r>
            <w:r w:rsidRPr="00F51BD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„На слово, на слово“, дечја песма из Енглеске</w:t>
            </w:r>
          </w:p>
          <w:p w14:paraId="4E551987" w14:textId="77777777" w:rsidR="00F51BD9" w:rsidRPr="00F51BD9" w:rsidRDefault="00F51BD9" w:rsidP="009905BF">
            <w:pPr>
              <w:widowControl w:val="0"/>
              <w:spacing w:after="0" w:line="240" w:lineRule="auto"/>
              <w:ind w:left="108" w:right="-20"/>
              <w:rPr>
                <w:rFonts w:ascii="Times New Roman" w:eastAsia="Times New Roman" w:hAnsi="Times New Roman"/>
                <w:b/>
                <w:color w:val="000000"/>
                <w:lang w:val="sr-Latn-RS"/>
              </w:rPr>
            </w:pPr>
            <w:r w:rsidRPr="00F51BD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„Кад си срећан“, дечја песма из Шведске</w:t>
            </w:r>
            <w:r w:rsidRPr="00F51BD9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C141EF" w14:textId="77777777" w:rsidR="00F51BD9" w:rsidRPr="00F51BD9" w:rsidRDefault="00F51BD9" w:rsidP="00F51BD9">
            <w:pPr>
              <w:widowControl w:val="0"/>
              <w:spacing w:before="1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pacing w:val="-1"/>
                <w:w w:val="101"/>
                <w:sz w:val="20"/>
                <w:szCs w:val="20"/>
              </w:rPr>
            </w:pPr>
            <w:r w:rsidRPr="00F51BD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</w:t>
            </w:r>
            <w:r w:rsidRPr="00F51BD9">
              <w:rPr>
                <w:rFonts w:ascii="Times New Roman" w:eastAsia="Times New Roman" w:hAnsi="Times New Roman"/>
                <w:color w:val="000000"/>
                <w:w w:val="101"/>
                <w:sz w:val="20"/>
                <w:szCs w:val="20"/>
              </w:rPr>
              <w:t>б</w:t>
            </w:r>
            <w:r w:rsidRPr="00F51BD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</w:t>
            </w:r>
            <w:r w:rsidRPr="00F51BD9">
              <w:rPr>
                <w:rFonts w:ascii="Times New Roman" w:eastAsia="Times New Roman" w:hAnsi="Times New Roman"/>
                <w:color w:val="000000"/>
                <w:w w:val="101"/>
                <w:sz w:val="20"/>
                <w:szCs w:val="20"/>
              </w:rPr>
              <w:t>а</w:t>
            </w:r>
            <w:r w:rsidRPr="00F51BD9">
              <w:rPr>
                <w:rFonts w:ascii="Times New Roman" w:eastAsia="Times New Roman" w:hAnsi="Times New Roman"/>
                <w:color w:val="000000"/>
                <w:spacing w:val="-1"/>
                <w:w w:val="101"/>
                <w:sz w:val="20"/>
                <w:szCs w:val="20"/>
              </w:rPr>
              <w:t>да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E0B4B42" w14:textId="77777777" w:rsidR="00F51BD9" w:rsidRDefault="00F51BD9" w:rsidP="00B465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српски језик, </w:t>
            </w:r>
          </w:p>
          <w:p w14:paraId="72531038" w14:textId="77777777" w:rsidR="00F51BD9" w:rsidRDefault="00F51BD9" w:rsidP="00B465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14:paraId="77A22E19" w14:textId="77777777" w:rsidR="00F51BD9" w:rsidRPr="0086050E" w:rsidRDefault="00F51BD9" w:rsidP="00B46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физичко и здравствено васпитање</w:t>
            </w:r>
          </w:p>
        </w:tc>
        <w:tc>
          <w:tcPr>
            <w:tcW w:w="2198" w:type="dxa"/>
            <w:vMerge w:val="restart"/>
            <w:shd w:val="clear" w:color="auto" w:fill="auto"/>
            <w:vAlign w:val="center"/>
          </w:tcPr>
          <w:p w14:paraId="23CF7BBB" w14:textId="77777777" w:rsidR="00F51BD9" w:rsidRPr="003E6D11" w:rsidRDefault="00F51BD9" w:rsidP="00D7567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2F0152" w:rsidRPr="00BA508B" w14:paraId="3E2767E0" w14:textId="77777777" w:rsidTr="00F51BD9">
        <w:trPr>
          <w:trHeight w:val="2060"/>
        </w:trPr>
        <w:tc>
          <w:tcPr>
            <w:tcW w:w="1847" w:type="dxa"/>
            <w:shd w:val="clear" w:color="auto" w:fill="auto"/>
            <w:vAlign w:val="center"/>
          </w:tcPr>
          <w:p w14:paraId="176FFAA9" w14:textId="77777777" w:rsidR="002F0152" w:rsidRPr="00F51BD9" w:rsidRDefault="002F0152" w:rsidP="00F96AD9">
            <w:pPr>
              <w:jc w:val="center"/>
              <w:rPr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I</w:t>
            </w:r>
            <w:r w:rsidR="00F51BD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,</w:t>
            </w:r>
            <w:r w:rsidR="00F51BD9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 xml:space="preserve"> II</w:t>
            </w:r>
          </w:p>
        </w:tc>
        <w:tc>
          <w:tcPr>
            <w:tcW w:w="3751" w:type="dxa"/>
            <w:vMerge/>
            <w:shd w:val="clear" w:color="auto" w:fill="auto"/>
          </w:tcPr>
          <w:p w14:paraId="3DEFE95B" w14:textId="77777777" w:rsidR="002F0152" w:rsidRPr="003E6D11" w:rsidRDefault="002F0152" w:rsidP="00F83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7D8183C" w14:textId="77777777" w:rsidR="002F0152" w:rsidRDefault="002F0152" w:rsidP="00F51BD9">
            <w:pPr>
              <w:widowControl w:val="0"/>
              <w:spacing w:before="114" w:line="240" w:lineRule="auto"/>
              <w:ind w:left="107" w:right="-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82676E8" w14:textId="2080E814" w:rsidR="002F0152" w:rsidRPr="00C0206B" w:rsidRDefault="002F0152" w:rsidP="00F51BD9">
            <w:pPr>
              <w:widowControl w:val="0"/>
              <w:spacing w:before="10" w:line="240" w:lineRule="auto"/>
              <w:ind w:left="108" w:right="-20"/>
              <w:rPr>
                <w:rFonts w:ascii="Times New Roman" w:eastAsia="Times New Roman" w:hAnsi="Times New Roman"/>
                <w:b/>
                <w:color w:val="000000"/>
                <w:lang w:val="sr-Latn-RS"/>
              </w:rPr>
            </w:pPr>
            <w:r w:rsidRPr="00F51BD9">
              <w:rPr>
                <w:rFonts w:ascii="Times New Roman" w:eastAsia="Times New Roman" w:hAnsi="Times New Roman"/>
                <w:b/>
                <w:color w:val="000000"/>
              </w:rPr>
              <w:t>Музи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чк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 xml:space="preserve">и 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б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>онтон</w:t>
            </w:r>
            <w:r w:rsidR="00F51BD9" w:rsidRPr="00F51BD9"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  <w:r w:rsidR="00F51BD9" w:rsidRPr="00F51BD9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(</w:t>
            </w:r>
            <w:r w:rsidR="00F51BD9" w:rsidRPr="00F51BD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Уметничко и народно стваралаштво – извођење и слушање</w:t>
            </w:r>
            <w:r w:rsidR="00C0206B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AC9C90" w14:textId="77777777" w:rsidR="002F0152" w:rsidRPr="00F51BD9" w:rsidRDefault="002F0152" w:rsidP="00F51BD9">
            <w:pPr>
              <w:widowControl w:val="0"/>
              <w:spacing w:before="1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w w:val="101"/>
                <w:sz w:val="20"/>
                <w:szCs w:val="20"/>
              </w:rPr>
            </w:pPr>
            <w:r w:rsidRPr="00F51BD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утвр</w:t>
            </w:r>
            <w:r w:rsidRPr="00F51BD9">
              <w:rPr>
                <w:rFonts w:ascii="Times New Roman" w:eastAsia="Times New Roman" w:hAnsi="Times New Roman"/>
                <w:color w:val="000000"/>
                <w:w w:val="101"/>
                <w:sz w:val="20"/>
                <w:szCs w:val="20"/>
              </w:rPr>
              <w:t>ђ</w:t>
            </w:r>
            <w:r w:rsidRPr="00F51BD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Pr="00F51BD9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>в</w:t>
            </w:r>
            <w:r w:rsidRPr="00F51BD9">
              <w:rPr>
                <w:rFonts w:ascii="Times New Roman" w:eastAsia="Times New Roman" w:hAnsi="Times New Roman"/>
                <w:color w:val="000000"/>
                <w:w w:val="101"/>
                <w:sz w:val="20"/>
                <w:szCs w:val="20"/>
              </w:rPr>
              <w:t>а</w:t>
            </w:r>
            <w:r w:rsidRPr="00F51BD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њ</w:t>
            </w:r>
            <w:r w:rsidRPr="00F51BD9">
              <w:rPr>
                <w:rFonts w:ascii="Times New Roman" w:eastAsia="Times New Roman" w:hAnsi="Times New Roman"/>
                <w:color w:val="000000"/>
                <w:w w:val="101"/>
                <w:sz w:val="20"/>
                <w:szCs w:val="20"/>
              </w:rPr>
              <w:t>е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6FF2AEF" w14:textId="77777777" w:rsidR="002F0152" w:rsidRPr="00F51BD9" w:rsidRDefault="00F51BD9" w:rsidP="00F51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>-</w:t>
            </w:r>
          </w:p>
        </w:tc>
        <w:tc>
          <w:tcPr>
            <w:tcW w:w="2198" w:type="dxa"/>
            <w:vMerge/>
            <w:shd w:val="clear" w:color="auto" w:fill="auto"/>
          </w:tcPr>
          <w:p w14:paraId="161EFEF3" w14:textId="77777777" w:rsidR="002F0152" w:rsidRPr="003E6D11" w:rsidRDefault="002F0152" w:rsidP="00F8359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2F0152" w:rsidRPr="00F06FAA" w14:paraId="5C1B8755" w14:textId="77777777" w:rsidTr="00F51BD9">
        <w:trPr>
          <w:trHeight w:val="71"/>
        </w:trPr>
        <w:tc>
          <w:tcPr>
            <w:tcW w:w="1847" w:type="dxa"/>
            <w:shd w:val="clear" w:color="auto" w:fill="auto"/>
            <w:vAlign w:val="center"/>
          </w:tcPr>
          <w:p w14:paraId="08C8CDAD" w14:textId="77777777" w:rsidR="002F0152" w:rsidRPr="00F06FAA" w:rsidRDefault="00F51BD9" w:rsidP="00F96AD9">
            <w:pPr>
              <w:jc w:val="center"/>
              <w:rPr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I,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 xml:space="preserve"> II</w:t>
            </w:r>
          </w:p>
        </w:tc>
        <w:tc>
          <w:tcPr>
            <w:tcW w:w="3751" w:type="dxa"/>
            <w:vMerge/>
            <w:shd w:val="clear" w:color="auto" w:fill="auto"/>
          </w:tcPr>
          <w:p w14:paraId="1A871C66" w14:textId="77777777" w:rsidR="002F0152" w:rsidRPr="003E6D11" w:rsidRDefault="002F0152" w:rsidP="00F83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C593185" w14:textId="77777777" w:rsidR="002F0152" w:rsidRDefault="002F0152" w:rsidP="00F51BD9">
            <w:pPr>
              <w:spacing w:after="23" w:line="240" w:lineRule="exact"/>
              <w:jc w:val="center"/>
              <w:rPr>
                <w:sz w:val="24"/>
                <w:szCs w:val="24"/>
              </w:rPr>
            </w:pPr>
          </w:p>
          <w:p w14:paraId="14CDAB90" w14:textId="77777777" w:rsidR="002F0152" w:rsidRDefault="002F0152" w:rsidP="00F51BD9">
            <w:pPr>
              <w:widowControl w:val="0"/>
              <w:spacing w:line="240" w:lineRule="auto"/>
              <w:ind w:left="107" w:right="-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13B6A89" w14:textId="77777777" w:rsidR="002F0152" w:rsidRPr="00F51BD9" w:rsidRDefault="002F0152" w:rsidP="00F51BD9">
            <w:pPr>
              <w:widowControl w:val="0"/>
              <w:spacing w:before="10" w:line="278" w:lineRule="auto"/>
              <w:ind w:left="108" w:right="489"/>
              <w:rPr>
                <w:rFonts w:ascii="Times New Roman" w:eastAsia="Times New Roman" w:hAnsi="Times New Roman"/>
                <w:b/>
                <w:color w:val="000000"/>
                <w:w w:val="101"/>
              </w:rPr>
            </w:pPr>
            <w:r w:rsidRPr="00F51BD9">
              <w:rPr>
                <w:rFonts w:ascii="Times New Roman" w:eastAsia="Times New Roman" w:hAnsi="Times New Roman"/>
                <w:b/>
                <w:color w:val="000000"/>
                <w:spacing w:val="-1"/>
              </w:rPr>
              <w:t>П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е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>в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ам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 xml:space="preserve">о, 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с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>вир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ам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>о,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spacing w:val="-1"/>
              </w:rPr>
              <w:t xml:space="preserve"> 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с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>луш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а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spacing w:val="-3"/>
                <w:w w:val="101"/>
              </w:rPr>
              <w:t>м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 xml:space="preserve">о 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м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>у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spacing w:val="-1"/>
              </w:rPr>
              <w:t>з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>и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к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 xml:space="preserve">у и 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spacing w:val="1"/>
                <w:w w:val="101"/>
              </w:rPr>
              <w:t>к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spacing w:val="-2"/>
              </w:rPr>
              <w:t>р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а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 xml:space="preserve">ћи 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к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>виз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spacing w:val="-1"/>
              </w:rPr>
              <w:t xml:space="preserve"> з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>н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а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spacing w:val="1"/>
              </w:rPr>
              <w:t>њ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а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spacing w:val="1"/>
              </w:rPr>
              <w:t xml:space="preserve"> 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>н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а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spacing w:val="-1"/>
              </w:rPr>
              <w:t xml:space="preserve"> 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к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>р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spacing w:val="-2"/>
                <w:w w:val="101"/>
              </w:rPr>
              <w:t>а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ј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>у т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spacing w:val="-2"/>
              </w:rPr>
              <w:t>р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е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>ћ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spacing w:val="-1"/>
                <w:w w:val="101"/>
              </w:rPr>
              <w:t>е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>г р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а</w:t>
            </w:r>
            <w:r w:rsidRPr="00F51BD9">
              <w:rPr>
                <w:rFonts w:ascii="Times New Roman" w:eastAsia="Times New Roman" w:hAnsi="Times New Roman"/>
                <w:b/>
                <w:color w:val="000000"/>
              </w:rPr>
              <w:t>зр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spacing w:val="-1"/>
                <w:w w:val="101"/>
              </w:rPr>
              <w:t>е</w:t>
            </w:r>
            <w:r w:rsidRPr="00F51BD9">
              <w:rPr>
                <w:rFonts w:ascii="Times New Roman" w:eastAsia="Times New Roman" w:hAnsi="Times New Roman"/>
                <w:b/>
                <w:color w:val="000000"/>
                <w:w w:val="101"/>
              </w:rPr>
              <w:t>да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72DE96" w14:textId="77777777" w:rsidR="002F0152" w:rsidRPr="00F51BD9" w:rsidRDefault="002F0152" w:rsidP="00F51BD9">
            <w:pPr>
              <w:spacing w:after="17" w:line="140" w:lineRule="exact"/>
              <w:ind w:left="-108" w:right="-108"/>
              <w:jc w:val="center"/>
              <w:rPr>
                <w:sz w:val="20"/>
                <w:szCs w:val="20"/>
              </w:rPr>
            </w:pPr>
          </w:p>
          <w:p w14:paraId="04D21203" w14:textId="77777777" w:rsidR="002F0152" w:rsidRPr="00F51BD9" w:rsidRDefault="00F51BD9" w:rsidP="00F51BD9">
            <w:pPr>
              <w:widowControl w:val="0"/>
              <w:spacing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w w:val="10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0"/>
                <w:szCs w:val="20"/>
                <w:lang w:val="sr-Cyrl-RS"/>
              </w:rPr>
              <w:t>с</w:t>
            </w:r>
            <w:r w:rsidR="002F0152" w:rsidRPr="00F51BD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2F0152" w:rsidRPr="00F51BD9">
              <w:rPr>
                <w:rFonts w:ascii="Times New Roman" w:eastAsia="Times New Roman" w:hAnsi="Times New Roman"/>
                <w:color w:val="000000"/>
                <w:w w:val="101"/>
                <w:sz w:val="20"/>
                <w:szCs w:val="20"/>
              </w:rPr>
              <w:t>с</w:t>
            </w:r>
            <w:r w:rsidR="002F0152" w:rsidRPr="00F51BD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</w:t>
            </w:r>
            <w:r w:rsidR="002F0152" w:rsidRPr="00F51BD9">
              <w:rPr>
                <w:rFonts w:ascii="Times New Roman" w:eastAsia="Times New Roman" w:hAnsi="Times New Roman"/>
                <w:color w:val="000000"/>
                <w:w w:val="101"/>
                <w:sz w:val="20"/>
                <w:szCs w:val="20"/>
              </w:rPr>
              <w:t>ема</w:t>
            </w:r>
            <w:r w:rsidR="002F0152" w:rsidRPr="00F51BD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</w:t>
            </w:r>
            <w:r w:rsidR="002F0152" w:rsidRPr="00F51BD9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0"/>
                <w:szCs w:val="20"/>
              </w:rPr>
              <w:t>.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A09B7B0" w14:textId="77777777" w:rsidR="002F0152" w:rsidRPr="003E6D11" w:rsidRDefault="002F0152" w:rsidP="00860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</w:p>
        </w:tc>
        <w:tc>
          <w:tcPr>
            <w:tcW w:w="2198" w:type="dxa"/>
            <w:vMerge/>
            <w:shd w:val="clear" w:color="auto" w:fill="auto"/>
          </w:tcPr>
          <w:p w14:paraId="31D89010" w14:textId="77777777" w:rsidR="002F0152" w:rsidRPr="003E6D11" w:rsidRDefault="002F0152" w:rsidP="00F8359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2723B9B2" w14:textId="77777777" w:rsidR="00A75BD3" w:rsidRPr="0086050E" w:rsidRDefault="00A75BD3" w:rsidP="005A4D8B">
      <w:pPr>
        <w:rPr>
          <w:lang w:val="en-US"/>
        </w:rPr>
      </w:pPr>
    </w:p>
    <w:sectPr w:rsidR="00A75BD3" w:rsidRPr="0086050E" w:rsidSect="00B465DE">
      <w:footerReference w:type="default" r:id="rId7"/>
      <w:footerReference w:type="first" r:id="rId8"/>
      <w:type w:val="continuous"/>
      <w:pgSz w:w="16838" w:h="11906" w:orient="landscape" w:code="9"/>
      <w:pgMar w:top="1350" w:right="851" w:bottom="1701" w:left="851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68F82" w14:textId="77777777" w:rsidR="00DC7D10" w:rsidRDefault="00DC7D10" w:rsidP="00C47C26">
      <w:pPr>
        <w:spacing w:after="0" w:line="240" w:lineRule="auto"/>
      </w:pPr>
      <w:r>
        <w:separator/>
      </w:r>
    </w:p>
  </w:endnote>
  <w:endnote w:type="continuationSeparator" w:id="0">
    <w:p w14:paraId="11403E3D" w14:textId="77777777" w:rsidR="00DC7D10" w:rsidRDefault="00DC7D10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4DAE5" w14:textId="77777777" w:rsidR="004C4677" w:rsidRDefault="004C467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6F2A">
      <w:rPr>
        <w:noProof/>
      </w:rPr>
      <w:t>2</w:t>
    </w:r>
    <w:r>
      <w:rPr>
        <w:noProof/>
      </w:rPr>
      <w:fldChar w:fldCharType="end"/>
    </w:r>
  </w:p>
  <w:p w14:paraId="00DE3612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7482" w14:textId="77777777" w:rsidR="004C4677" w:rsidRDefault="004C467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C3A9E">
      <w:rPr>
        <w:noProof/>
      </w:rPr>
      <w:t>1</w:t>
    </w:r>
    <w:r>
      <w:rPr>
        <w:noProof/>
      </w:rPr>
      <w:fldChar w:fldCharType="end"/>
    </w:r>
  </w:p>
  <w:p w14:paraId="6F818880" w14:textId="77777777" w:rsidR="00BA2B2B" w:rsidRDefault="00BA2B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DC652" w14:textId="77777777" w:rsidR="00DC7D10" w:rsidRDefault="00DC7D10" w:rsidP="00C47C26">
      <w:pPr>
        <w:spacing w:after="0" w:line="240" w:lineRule="auto"/>
      </w:pPr>
      <w:r>
        <w:separator/>
      </w:r>
    </w:p>
  </w:footnote>
  <w:footnote w:type="continuationSeparator" w:id="0">
    <w:p w14:paraId="5F3E4FC9" w14:textId="77777777" w:rsidR="00DC7D10" w:rsidRDefault="00DC7D10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6F1D8C"/>
    <w:multiLevelType w:val="hybridMultilevel"/>
    <w:tmpl w:val="C1D0CEA8"/>
    <w:lvl w:ilvl="0" w:tplc="71A2F84A">
      <w:start w:val="5"/>
      <w:numFmt w:val="bullet"/>
      <w:lvlText w:val="-"/>
      <w:lvlJc w:val="left"/>
      <w:pPr>
        <w:ind w:left="357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3962BE"/>
    <w:multiLevelType w:val="hybridMultilevel"/>
    <w:tmpl w:val="A7ACF80A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0107F8"/>
    <w:multiLevelType w:val="hybridMultilevel"/>
    <w:tmpl w:val="7924B548"/>
    <w:lvl w:ilvl="0" w:tplc="0D26D3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85100F"/>
    <w:multiLevelType w:val="multilevel"/>
    <w:tmpl w:val="BE345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9" w15:restartNumberingAfterBreak="0">
    <w:nsid w:val="52FA7871"/>
    <w:multiLevelType w:val="hybridMultilevel"/>
    <w:tmpl w:val="CAFCC0B4"/>
    <w:lvl w:ilvl="0" w:tplc="63646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624650"/>
    <w:multiLevelType w:val="hybridMultilevel"/>
    <w:tmpl w:val="7E60A2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F454F"/>
    <w:multiLevelType w:val="hybridMultilevel"/>
    <w:tmpl w:val="635652E0"/>
    <w:lvl w:ilvl="0" w:tplc="63646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6"/>
  </w:num>
  <w:num w:numId="4">
    <w:abstractNumId w:val="15"/>
  </w:num>
  <w:num w:numId="5">
    <w:abstractNumId w:val="2"/>
  </w:num>
  <w:num w:numId="6">
    <w:abstractNumId w:val="12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17"/>
  </w:num>
  <w:num w:numId="12">
    <w:abstractNumId w:val="14"/>
  </w:num>
  <w:num w:numId="13">
    <w:abstractNumId w:val="3"/>
  </w:num>
  <w:num w:numId="14">
    <w:abstractNumId w:val="6"/>
  </w:num>
  <w:num w:numId="15">
    <w:abstractNumId w:val="9"/>
  </w:num>
  <w:num w:numId="16">
    <w:abstractNumId w:val="13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3415"/>
    <w:rsid w:val="0000679A"/>
    <w:rsid w:val="00086704"/>
    <w:rsid w:val="0009655D"/>
    <w:rsid w:val="000A3415"/>
    <w:rsid w:val="00122CD7"/>
    <w:rsid w:val="0017047C"/>
    <w:rsid w:val="00177561"/>
    <w:rsid w:val="001B4952"/>
    <w:rsid w:val="001E4FEB"/>
    <w:rsid w:val="002129D9"/>
    <w:rsid w:val="00214E26"/>
    <w:rsid w:val="00270732"/>
    <w:rsid w:val="00277F81"/>
    <w:rsid w:val="002849A8"/>
    <w:rsid w:val="002875A7"/>
    <w:rsid w:val="0029576F"/>
    <w:rsid w:val="002A6F2A"/>
    <w:rsid w:val="002B3796"/>
    <w:rsid w:val="002F0152"/>
    <w:rsid w:val="003219F0"/>
    <w:rsid w:val="003348A8"/>
    <w:rsid w:val="00361F11"/>
    <w:rsid w:val="00385233"/>
    <w:rsid w:val="00385B79"/>
    <w:rsid w:val="003C0405"/>
    <w:rsid w:val="003C570D"/>
    <w:rsid w:val="003E003A"/>
    <w:rsid w:val="003E2434"/>
    <w:rsid w:val="003E6D11"/>
    <w:rsid w:val="003F0B95"/>
    <w:rsid w:val="003F1657"/>
    <w:rsid w:val="0040195C"/>
    <w:rsid w:val="00403FD4"/>
    <w:rsid w:val="00405D8A"/>
    <w:rsid w:val="004150F5"/>
    <w:rsid w:val="00417478"/>
    <w:rsid w:val="00427011"/>
    <w:rsid w:val="00470938"/>
    <w:rsid w:val="004C4677"/>
    <w:rsid w:val="005074E5"/>
    <w:rsid w:val="0052351C"/>
    <w:rsid w:val="005442A3"/>
    <w:rsid w:val="00545483"/>
    <w:rsid w:val="0055037D"/>
    <w:rsid w:val="005507F9"/>
    <w:rsid w:val="005533AC"/>
    <w:rsid w:val="005A4D8B"/>
    <w:rsid w:val="005D431B"/>
    <w:rsid w:val="0060728E"/>
    <w:rsid w:val="006808D3"/>
    <w:rsid w:val="006959E0"/>
    <w:rsid w:val="006C2AD1"/>
    <w:rsid w:val="006E77F3"/>
    <w:rsid w:val="006F1574"/>
    <w:rsid w:val="006F1BE6"/>
    <w:rsid w:val="006F467F"/>
    <w:rsid w:val="00711A2A"/>
    <w:rsid w:val="00721A10"/>
    <w:rsid w:val="0076335E"/>
    <w:rsid w:val="007641DF"/>
    <w:rsid w:val="007645F1"/>
    <w:rsid w:val="0076753C"/>
    <w:rsid w:val="00773CC5"/>
    <w:rsid w:val="0078291C"/>
    <w:rsid w:val="0079797B"/>
    <w:rsid w:val="007A2840"/>
    <w:rsid w:val="007E5838"/>
    <w:rsid w:val="007F13CF"/>
    <w:rsid w:val="008312E0"/>
    <w:rsid w:val="00843CF9"/>
    <w:rsid w:val="0086050E"/>
    <w:rsid w:val="00890A15"/>
    <w:rsid w:val="008A4F34"/>
    <w:rsid w:val="008C4C0C"/>
    <w:rsid w:val="008D0087"/>
    <w:rsid w:val="008E47BA"/>
    <w:rsid w:val="00986044"/>
    <w:rsid w:val="009905BF"/>
    <w:rsid w:val="009A4E35"/>
    <w:rsid w:val="009D1BD2"/>
    <w:rsid w:val="009D4EA9"/>
    <w:rsid w:val="009F7933"/>
    <w:rsid w:val="00A07B71"/>
    <w:rsid w:val="00A214E6"/>
    <w:rsid w:val="00A63FF3"/>
    <w:rsid w:val="00A75BD3"/>
    <w:rsid w:val="00AA6160"/>
    <w:rsid w:val="00AC7863"/>
    <w:rsid w:val="00B057D6"/>
    <w:rsid w:val="00B228BC"/>
    <w:rsid w:val="00B465DE"/>
    <w:rsid w:val="00BA2B2B"/>
    <w:rsid w:val="00BA508B"/>
    <w:rsid w:val="00BA69FC"/>
    <w:rsid w:val="00BB2097"/>
    <w:rsid w:val="00BC7693"/>
    <w:rsid w:val="00C0206B"/>
    <w:rsid w:val="00C4093D"/>
    <w:rsid w:val="00C47C26"/>
    <w:rsid w:val="00C73500"/>
    <w:rsid w:val="00C918A7"/>
    <w:rsid w:val="00CB403D"/>
    <w:rsid w:val="00CB6EE2"/>
    <w:rsid w:val="00CD32E1"/>
    <w:rsid w:val="00D1565F"/>
    <w:rsid w:val="00D3248D"/>
    <w:rsid w:val="00D418E1"/>
    <w:rsid w:val="00D4670C"/>
    <w:rsid w:val="00D75678"/>
    <w:rsid w:val="00DC3A9E"/>
    <w:rsid w:val="00DC7D10"/>
    <w:rsid w:val="00DE3411"/>
    <w:rsid w:val="00E035DF"/>
    <w:rsid w:val="00E138BA"/>
    <w:rsid w:val="00E47011"/>
    <w:rsid w:val="00E53304"/>
    <w:rsid w:val="00E90080"/>
    <w:rsid w:val="00EA512F"/>
    <w:rsid w:val="00EB20FC"/>
    <w:rsid w:val="00ED2B9B"/>
    <w:rsid w:val="00F06FAA"/>
    <w:rsid w:val="00F2646A"/>
    <w:rsid w:val="00F37A4D"/>
    <w:rsid w:val="00F403D0"/>
    <w:rsid w:val="00F51BD9"/>
    <w:rsid w:val="00F83595"/>
    <w:rsid w:val="00F841A0"/>
    <w:rsid w:val="00F85D2F"/>
    <w:rsid w:val="00F9182E"/>
    <w:rsid w:val="00F9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B4A97"/>
  <w15:docId w15:val="{7AEC9F53-87BF-4248-A7E0-D75D1ADFD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  <w:rPr>
      <w:lang w:val="x-none" w:eastAsia="x-none"/>
    </w:r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  <w:lang w:val="x-none" w:eastAsia="x-none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character" w:styleId="CommentReference">
    <w:name w:val="annotation reference"/>
    <w:uiPriority w:val="99"/>
    <w:semiHidden/>
    <w:unhideWhenUsed/>
    <w:rsid w:val="003E6D1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6D11"/>
    <w:pPr>
      <w:spacing w:after="160" w:line="259" w:lineRule="auto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E6D11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E6D11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6</cp:revision>
  <cp:lastPrinted>2019-11-22T09:42:00Z</cp:lastPrinted>
  <dcterms:created xsi:type="dcterms:W3CDTF">2021-05-13T10:12:00Z</dcterms:created>
  <dcterms:modified xsi:type="dcterms:W3CDTF">2021-05-13T11:46:00Z</dcterms:modified>
</cp:coreProperties>
</file>